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2CD" w:rsidRPr="00C252CD" w:rsidRDefault="00C252CD" w:rsidP="00C252CD">
      <w:pPr>
        <w:spacing w:after="0" w:line="240" w:lineRule="auto"/>
        <w:jc w:val="center"/>
        <w:outlineLvl w:val="2"/>
        <w:rPr>
          <w:rFonts w:ascii="Verdana" w:eastAsia="Times New Roman" w:hAnsi="Verdana" w:cs="Times New Roman"/>
          <w:sz w:val="34"/>
          <w:szCs w:val="34"/>
          <w:lang w:eastAsia="ru-RU"/>
        </w:rPr>
      </w:pPr>
      <w:r w:rsidRPr="00C252CD">
        <w:rPr>
          <w:rFonts w:ascii="Verdana" w:eastAsia="Times New Roman" w:hAnsi="Verdana" w:cs="Times New Roman"/>
          <w:b/>
          <w:bCs/>
          <w:color w:val="0000FF"/>
          <w:sz w:val="34"/>
          <w:lang w:eastAsia="ru-RU"/>
        </w:rPr>
        <w:t>Должностная инструкция педагога-психолога</w:t>
      </w:r>
    </w:p>
    <w:p w:rsidR="00C252CD" w:rsidRPr="00C252CD" w:rsidRDefault="00C252CD" w:rsidP="00C252CD">
      <w:pPr>
        <w:spacing w:after="0" w:line="312" w:lineRule="atLeast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1. </w:t>
      </w:r>
      <w:r w:rsidRPr="00C252CD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Общие положения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1.1. Педагог-психолог относится к категории педагогических работников.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1.2. Педагог-психолог назначается и освобождается от должности руководителем дошкольного образовательного учреждения (далее – ОУ) в порядке, предусмотренном законодательством РФ.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1.3. На должность педагога-психолога назначается лицо, имеющее высшее профессиональное образование или среднее профессиональное образование по направлению подготовки "Педагогика и психология", без предъявления требований к стажу работы, либо высшее профессиональное образование или среднее профессиональное образование и дополнительную профессиональную подготовку по направлению подготовки "Педагогика и психология", без предъявления требований к стажу работы.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1.4. В своей деятельности педагог-психолог руководствуется законодательством РФ и иными нормативными правовыми актами РФ, органов государственной власти субъектов РФ, органов местного самоуправления, приказами и распоряжениями органов, осуществляющих управление в сфере образования, уставом ОУ, коллективным договором, локальными нормативными актами ОУ.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1.5. Педагог-психолог должен знать: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приоритетные направления развития образовательной системы Российской Федерации;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законы и иные нормативные правовые акты, регламентирующие образовательную деятельность;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Декларацию прав и свобод человека;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Конвенцию о правах ребенка;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нормативные документы, регулирующие вопросы охраны труда, здравоохранения, профориентации, занятости воспитанников и их социальной защиты;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общую психологию;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proofErr w:type="gramStart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психосоматику</w:t>
      </w:r>
      <w:proofErr w:type="spellEnd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 xml:space="preserve">основы дефектологии, психотерапии, сексологии, психогигиены, </w:t>
      </w:r>
      <w:proofErr w:type="spellStart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проф-ориентации</w:t>
      </w:r>
      <w:proofErr w:type="spellEnd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</w:t>
      </w:r>
      <w:proofErr w:type="spellStart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профессиоведения</w:t>
      </w:r>
      <w:proofErr w:type="spellEnd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и психологии труда, психодиагностики, психологического консультирования и </w:t>
      </w:r>
      <w:proofErr w:type="spellStart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психопрофилактики</w:t>
      </w:r>
      <w:proofErr w:type="spellEnd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методы активного обучения, социально-психологического тренинга общения;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t>современные методы индивидуальной и групповой диагностики и коррекции нормального и аномального развития ребенка;</w:t>
      </w:r>
      <w:proofErr w:type="gramEnd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методы и приемы работы с воспитанниками с ограниченными возможностями здоровья;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методы и способы использования образовательных технологий, в т. ч. дистанционных;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компетентностного</w:t>
      </w:r>
      <w:proofErr w:type="spellEnd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подхода;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 xml:space="preserve">основы работы с персональным компьютером, электронной почтой и браузерами, </w:t>
      </w:r>
      <w:proofErr w:type="spellStart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мультимедийным</w:t>
      </w:r>
      <w:proofErr w:type="spellEnd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оборудованием;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proofErr w:type="gramStart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методы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технологии диагностики причин конфликтных ситуаций, их профилактики и разрешения;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правила внутреннего трудового распорядка ОУ;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правила охраны труда и пожарной безопасности.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</w:t>
      </w:r>
      <w:proofErr w:type="gramEnd"/>
      <w:r w:rsidRPr="00C252CD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 Должностные обязанности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Педагог-психолог: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2.1. Осуществляет профессиональную деятельность, направленную на сохранение психического, соматического и социального благополучия воспитанников в процессе воспитания и обучения в ОУ.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2.2. Содействует охране прав личности в соответствии с Конвенцией о правах ребенка.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 xml:space="preserve">2.3. Способствует гармонизации социальной сферы ОУ и осуществляет превентивные мероприятия по профилактике возникновения социальной </w:t>
      </w:r>
      <w:proofErr w:type="spellStart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дезадаптации</w:t>
      </w:r>
      <w:proofErr w:type="spellEnd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2.4. Определяет факторы, препятствующие развитию личности воспитанников, и принимает меры по оказанию им различных видов психологической помощи (</w:t>
      </w:r>
      <w:proofErr w:type="spellStart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психокоррекционной</w:t>
      </w:r>
      <w:proofErr w:type="spellEnd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, реабилитационной, консультативной).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2.5. Оказывает консультативную помощь воспитанникам, их родителям (лицам, их заменяющим), педагогическому коллективу в решении конкретных проблем.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2.6. Проводит психологическую диагностику, используя современные образовательные технологии, включая информационные, а также цифровые образовательные ресурсы.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br/>
        <w:t xml:space="preserve">2.7. Проводит диагностическую, </w:t>
      </w:r>
      <w:proofErr w:type="spellStart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психокоррекционную</w:t>
      </w:r>
      <w:proofErr w:type="spellEnd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гигиены, а также современных информационных технологий.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2.8.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воспитанников.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2.9. Ведет документацию по установленной форме, используя ее по назначению.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2.10.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воспитанников, в обеспечении уровня их подготовки, соответствующего требованиям федерального государственного образовательного стандарта.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2.11. Способствует развитию у воспитанников готовности к ориентации в различных ситуациях жизненного и профессионального самоопределения.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2.12. Осуществляет психологическую поддержку творчески одаренных воспитанников, содействует их развитию и организации развивающей среды.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2.13. Определяет у воспитанников степень нарушений (умственных, физиологических, эмоциональных) в развитии, а также нарушений социального развития и проводит их психолого-педагогическую коррекцию.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2.14. Участвует в формировании психологической культуры воспитанников, педагогических работников и родителей (лиц, их заменяющих), в т. ч. культуры полового воспитания.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2.15. Консультирует работников ОУ по вопросам развития воспитанников, практического применения психологии для решения педагогических задач, повышения социально-психологической компетентности педагогических работников, родителей (лиц, их заменяющих).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2.16. Анализирует достижение и подтверждение воспитанниками уровней развития и образования.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t>2.17. Оценивает эффективность образовательной деятельности педагогических работников и педагогического коллектива, учитывая развитие личности воспитанников, используя в своей деятельности компьютерные технологии, в т. ч. текстовые редакторы и электронные таблицы.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2.18.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2.19. Обеспечивает охрану жизни и здоровья воспитанников во время образовательного процесса.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2.20. Выполняет правила охраны труда и пожарной безопасности.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3.</w:t>
      </w:r>
      <w:r w:rsidRPr="00C252CD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 Права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Педагог-психолог имеет право: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3.1. Участвовать в управлении ОУ, защищать свою профессиональную честь и достоинство.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3.2. Свободно выбирать и использовать методики обучения и воспитания, учебные пособия и материалы в соответствии с образовательной программой, утвержденной ОУ.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 xml:space="preserve">3.3. В пределах своей компетенции и в порядке, определенном уставом ОУ, присутствовать на </w:t>
      </w:r>
      <w:proofErr w:type="spellStart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занятиях</w:t>
      </w:r>
      <w:proofErr w:type="gramStart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,п</w:t>
      </w:r>
      <w:proofErr w:type="gramEnd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роводимых</w:t>
      </w:r>
      <w:proofErr w:type="spellEnd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другими педагогическими работниками.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3.4. Представлять на рассмотрение руководителя предложения по улучшению деятельности ОУ.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3.5. Получать от работников ОУ информацию, необходимую для осуществления своей деятельности.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3.6. Требовать от руководства учреждения оказания содействия в исполнении своих должностных обязанностей.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3.7. Получать от работодателя достоверную информацию об условиях и охране труда на рабочем месте.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 xml:space="preserve">3.8. Повышать свою профессиональную квалификацию, проходить 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t>аттестацию.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4.</w:t>
      </w:r>
      <w:r w:rsidRPr="00C252CD">
        <w:rPr>
          <w:rFonts w:ascii="Verdana" w:eastAsia="Times New Roman" w:hAnsi="Verdana" w:cs="Times New Roman"/>
          <w:color w:val="000080"/>
          <w:sz w:val="24"/>
          <w:szCs w:val="24"/>
          <w:lang w:eastAsia="ru-RU"/>
        </w:rPr>
        <w:t> Ответственность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Педагог-психолог несет ответственность: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за неисполнение или ненадлежащее исполнение своих обязанностей – в соответствии с трудовым законодательством;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 xml:space="preserve">правонарушения, совершенные в период осуществления </w:t>
      </w:r>
      <w:proofErr w:type="gramStart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своей</w:t>
      </w:r>
      <w:proofErr w:type="gramEnd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деятельности, – в соответствии с действующим гражданским, административным и уголовным законодательством;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>причинение материального ущерба – в соответствии с действующим законодательством. </w:t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br/>
        <w:t xml:space="preserve">Инструкция предоставлена В.Н. </w:t>
      </w:r>
      <w:proofErr w:type="spellStart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Понкратовой</w:t>
      </w:r>
      <w:proofErr w:type="spellEnd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экспертом аппарата Общероссийского профсоюза образования. Документ отвечает требованиям раздела Единого квалификационного справочника должностей руководителей, специалистов и служащих "Квалификационные характеристики должностей работников образования", утв. приказом </w:t>
      </w:r>
      <w:proofErr w:type="spellStart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>Минздравсоцразвития</w:t>
      </w:r>
      <w:proofErr w:type="spellEnd"/>
      <w:r w:rsidRPr="00C252C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России от 26.08.2010 № 761н. </w:t>
      </w:r>
    </w:p>
    <w:p w:rsidR="00557597" w:rsidRDefault="00557597"/>
    <w:sectPr w:rsidR="00557597" w:rsidSect="00557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2CD"/>
    <w:rsid w:val="00557597"/>
    <w:rsid w:val="00C2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597"/>
  </w:style>
  <w:style w:type="paragraph" w:styleId="3">
    <w:name w:val="heading 3"/>
    <w:basedOn w:val="a"/>
    <w:link w:val="30"/>
    <w:uiPriority w:val="9"/>
    <w:qFormat/>
    <w:rsid w:val="00C252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52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252CD"/>
    <w:rPr>
      <w:b/>
      <w:bCs/>
    </w:rPr>
  </w:style>
  <w:style w:type="paragraph" w:styleId="a4">
    <w:name w:val="Normal (Web)"/>
    <w:basedOn w:val="a"/>
    <w:uiPriority w:val="99"/>
    <w:semiHidden/>
    <w:unhideWhenUsed/>
    <w:rsid w:val="00C2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1223</Words>
  <Characters>6972</Characters>
  <Application>Microsoft Office Word</Application>
  <DocSecurity>0</DocSecurity>
  <Lines>58</Lines>
  <Paragraphs>16</Paragraphs>
  <ScaleCrop>false</ScaleCrop>
  <Company>Grizli777</Company>
  <LinksUpToDate>false</LinksUpToDate>
  <CharactersWithSpaces>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2017-12-12T14:12:00Z</dcterms:created>
  <dcterms:modified xsi:type="dcterms:W3CDTF">2017-12-12T14:12:00Z</dcterms:modified>
</cp:coreProperties>
</file>